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435E">
        <w:rPr>
          <w:rFonts w:ascii="Times New Roman" w:hAnsi="Times New Roman" w:cs="Times New Roman"/>
          <w:sz w:val="28"/>
          <w:szCs w:val="28"/>
        </w:rPr>
        <w:t>Библиографический список изданий, наполняющих разделы выставки</w:t>
      </w:r>
    </w:p>
    <w:bookmarkEnd w:id="0"/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435E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 xml:space="preserve">, Г. Э. «Отцы и дети» // Тургенев и Россия / Г. Э. </w:t>
      </w:r>
      <w:proofErr w:type="spellStart"/>
      <w:r w:rsidRPr="0024435E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Советская Россия, 1977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208–237.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Герцен, А. И. Еще раз Базаров / А. И. Герцен // Роман «Отцы и дети в русской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критике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сборник статей / сост., авт. вступ. ст. И. Н. Сухих.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Издательство Ленинградского института, 1986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271–286.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И. С. Тургенев в современном мире / отв. ред. Е. С. Шаталов.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Наука, 1987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320 с.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Лебедев, Ю. В. Роман И. С. Тургенев «Отцы и дети» / Ю. В. Лебедев.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Просвещение, 1982 – С. 10–138.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Манн, Ю. В. Базаров и другие / Ю. В. Манн // Диалектика художественного образа.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Просвещение, 1987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56–72.</w:t>
      </w:r>
    </w:p>
    <w:p w:rsidR="00324B7F" w:rsidRPr="0024435E" w:rsidRDefault="00324B7F" w:rsidP="00324B7F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>Петров, С. М. Великий русский писатель И. С. Тургенев / С. М. Петров. – М.: Знание, 1968. – 48 с.</w:t>
      </w:r>
    </w:p>
    <w:p w:rsidR="00324B7F" w:rsidRPr="0024435E" w:rsidRDefault="00324B7F" w:rsidP="00324B7F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 Петров, С. М. И. С. Тургенев. Жизнь и творчество /С.М. Петров. – Москва: Просвещение, 1968. – 368 с.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Писарев, Д. И. Роман И. С. Тургенева «Отцы и дети» / Д. И. Писарев // Литературная критика в 3 т. Т. 1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Ленинград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Художественная литература, 1981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230–281.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435E">
        <w:rPr>
          <w:rFonts w:ascii="Times New Roman" w:hAnsi="Times New Roman" w:cs="Times New Roman"/>
          <w:sz w:val="28"/>
          <w:szCs w:val="28"/>
        </w:rPr>
        <w:t>Пустовой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>, П. Г. История создания и печатания романа «Отцы и дети» // И. С. Тургенев – художник с</w:t>
      </w:r>
      <w:r w:rsidR="0024435E">
        <w:rPr>
          <w:rFonts w:ascii="Times New Roman" w:hAnsi="Times New Roman" w:cs="Times New Roman"/>
          <w:sz w:val="28"/>
          <w:szCs w:val="28"/>
        </w:rPr>
        <w:t xml:space="preserve">лова / П. Г. </w:t>
      </w:r>
      <w:proofErr w:type="spellStart"/>
      <w:r w:rsidR="0024435E">
        <w:rPr>
          <w:rFonts w:ascii="Times New Roman" w:hAnsi="Times New Roman" w:cs="Times New Roman"/>
          <w:sz w:val="28"/>
          <w:szCs w:val="28"/>
        </w:rPr>
        <w:t>Пустовой</w:t>
      </w:r>
      <w:proofErr w:type="spellEnd"/>
      <w:r w:rsidR="0024435E">
        <w:rPr>
          <w:rFonts w:ascii="Times New Roman" w:hAnsi="Times New Roman" w:cs="Times New Roman"/>
          <w:sz w:val="28"/>
          <w:szCs w:val="28"/>
        </w:rPr>
        <w:t>. – М.</w:t>
      </w:r>
      <w:r w:rsidRPr="0024435E">
        <w:rPr>
          <w:rFonts w:ascii="Times New Roman" w:hAnsi="Times New Roman" w:cs="Times New Roman"/>
          <w:sz w:val="28"/>
          <w:szCs w:val="28"/>
        </w:rPr>
        <w:t>: Просвещение, 1983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190</w:t>
      </w:r>
      <w:r w:rsidR="0024435E">
        <w:rPr>
          <w:rFonts w:ascii="Times New Roman" w:hAnsi="Times New Roman" w:cs="Times New Roman"/>
          <w:sz w:val="28"/>
          <w:szCs w:val="28"/>
        </w:rPr>
        <w:t xml:space="preserve"> </w:t>
      </w:r>
      <w:r w:rsidRPr="0024435E">
        <w:rPr>
          <w:rFonts w:ascii="Times New Roman" w:hAnsi="Times New Roman" w:cs="Times New Roman"/>
          <w:sz w:val="28"/>
          <w:szCs w:val="28"/>
        </w:rPr>
        <w:t>–215.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435E">
        <w:rPr>
          <w:rFonts w:ascii="Times New Roman" w:hAnsi="Times New Roman" w:cs="Times New Roman"/>
          <w:sz w:val="28"/>
          <w:szCs w:val="28"/>
        </w:rPr>
        <w:t>Пустовой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 xml:space="preserve">, П. Г. Романы Тургенева о новом герое 60-х годов («Накануне», «Отцы и дети») // И. С. Тургенев – художник слова / П. Г. </w:t>
      </w:r>
      <w:proofErr w:type="spellStart"/>
      <w:r w:rsidRPr="0024435E">
        <w:rPr>
          <w:rFonts w:ascii="Times New Roman" w:hAnsi="Times New Roman" w:cs="Times New Roman"/>
          <w:sz w:val="28"/>
          <w:szCs w:val="28"/>
        </w:rPr>
        <w:t>Пустовой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Просвещение, 1983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299 – 215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Тургенев, И. С. Гамлет и Дон-Кихот / И.С. Тургенев // Полн. собр. соч. в 30 т. Т. 5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Наука, 1980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330–340.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Тургенев, И. С. Отцы и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критические статьи / И. С. Тургенев.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Новое время, 1992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254 с. – (Учителю и ученику. Школьная библиотека).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Тургенев, И. С. Отцы и дети. Повести. Рассказы. Стихотворения в прозе / И. С. Тургенев.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АСТ, 2002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701 с. – (Школа классики. Книга для ученика и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учителя )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>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r w:rsidRPr="0024435E">
        <w:rPr>
          <w:rFonts w:ascii="Times New Roman" w:hAnsi="Times New Roman" w:cs="Times New Roman"/>
          <w:sz w:val="28"/>
          <w:szCs w:val="28"/>
        </w:rPr>
        <w:t xml:space="preserve">Тургенев, И. С. По поводу «Отцов и детей» // Статьи и воспоминания / И. С. Тургенев.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Современник, 1981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220–229.</w:t>
      </w:r>
    </w:p>
    <w:p w:rsidR="00FA6693" w:rsidRPr="0024435E" w:rsidRDefault="00FA6693" w:rsidP="00FA669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435E">
        <w:rPr>
          <w:rFonts w:ascii="Times New Roman" w:hAnsi="Times New Roman" w:cs="Times New Roman"/>
          <w:sz w:val="28"/>
          <w:szCs w:val="28"/>
        </w:rPr>
        <w:lastRenderedPageBreak/>
        <w:t>Чалмаев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 xml:space="preserve">, В. А. Беспокойный и тоскующий Базаров… // Иван Тургенев / В. А. </w:t>
      </w:r>
      <w:proofErr w:type="spellStart"/>
      <w:r w:rsidRPr="0024435E">
        <w:rPr>
          <w:rFonts w:ascii="Times New Roman" w:hAnsi="Times New Roman" w:cs="Times New Roman"/>
          <w:sz w:val="28"/>
          <w:szCs w:val="28"/>
        </w:rPr>
        <w:t>Чалмаев</w:t>
      </w:r>
      <w:proofErr w:type="spellEnd"/>
      <w:r w:rsidRPr="0024435E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24435E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24435E">
        <w:rPr>
          <w:rFonts w:ascii="Times New Roman" w:hAnsi="Times New Roman" w:cs="Times New Roman"/>
          <w:sz w:val="28"/>
          <w:szCs w:val="28"/>
        </w:rPr>
        <w:t xml:space="preserve"> Современник, 1986</w:t>
      </w:r>
      <w:r w:rsidR="0024435E">
        <w:rPr>
          <w:rFonts w:ascii="Times New Roman" w:hAnsi="Times New Roman" w:cs="Times New Roman"/>
          <w:sz w:val="28"/>
          <w:szCs w:val="28"/>
        </w:rPr>
        <w:t>.</w:t>
      </w:r>
      <w:r w:rsidRPr="0024435E">
        <w:rPr>
          <w:rFonts w:ascii="Times New Roman" w:hAnsi="Times New Roman" w:cs="Times New Roman"/>
          <w:sz w:val="28"/>
          <w:szCs w:val="28"/>
        </w:rPr>
        <w:t xml:space="preserve"> – С. 264–292. – (Библиотека «Любителям российской словесности»).</w:t>
      </w:r>
    </w:p>
    <w:p w:rsidR="00A76824" w:rsidRPr="0024435E" w:rsidRDefault="00A76824" w:rsidP="00FA6693">
      <w:pPr>
        <w:rPr>
          <w:rFonts w:ascii="Times New Roman" w:hAnsi="Times New Roman" w:cs="Times New Roman"/>
          <w:sz w:val="28"/>
          <w:szCs w:val="28"/>
        </w:rPr>
      </w:pPr>
    </w:p>
    <w:sectPr w:rsidR="00A76824" w:rsidRPr="0024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EA"/>
    <w:rsid w:val="0024435E"/>
    <w:rsid w:val="00324B7F"/>
    <w:rsid w:val="00A76824"/>
    <w:rsid w:val="00AD18EA"/>
    <w:rsid w:val="00D350FA"/>
    <w:rsid w:val="00FA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D85F5-9EE8-41AC-971B-395ADECF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2023-11-07T09:39:00Z</dcterms:created>
  <dcterms:modified xsi:type="dcterms:W3CDTF">2023-11-08T12:09:00Z</dcterms:modified>
</cp:coreProperties>
</file>